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5C2993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KLASA:</w:t>
      </w:r>
    </w:p>
    <w:p w14:paraId="00B3B3E3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URBROJ:</w:t>
      </w:r>
    </w:p>
    <w:p w14:paraId="0908C9E2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135A258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 xml:space="preserve">Zagreb, </w:t>
      </w:r>
    </w:p>
    <w:p w14:paraId="71A1D4A2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867380F" w14:textId="77777777" w:rsidR="00AA7A0D" w:rsidRPr="00AA7A0D" w:rsidRDefault="00AA7A0D" w:rsidP="00713101">
      <w:pPr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OBRAZAC ZA ODOBRENJE UPISA KOLEGIJA</w:t>
      </w:r>
    </w:p>
    <w:p w14:paraId="5ADE7A94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color w:val="16001B"/>
          <w:sz w:val="20"/>
          <w:szCs w:val="20"/>
          <w:lang w:eastAsia="hr-HR"/>
        </w:rPr>
      </w:pPr>
    </w:p>
    <w:p w14:paraId="5F70EE1F" w14:textId="77777777" w:rsidR="00713101" w:rsidRDefault="00AA7A0D" w:rsidP="00713101">
      <w:pPr>
        <w:spacing w:after="0" w:line="260" w:lineRule="exact"/>
        <w:jc w:val="both"/>
        <w:rPr>
          <w:rFonts w:ascii="Arial" w:eastAsia="Times New Roman" w:hAnsi="Arial" w:cs="Arial"/>
          <w:color w:val="16001B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color w:val="16001B"/>
          <w:sz w:val="20"/>
          <w:szCs w:val="20"/>
          <w:lang w:eastAsia="hr-HR"/>
        </w:rPr>
        <w:t xml:space="preserve">Na temelju članka </w:t>
      </w:r>
      <w:r w:rsidR="00D96273">
        <w:rPr>
          <w:rFonts w:ascii="Arial" w:eastAsia="Times New Roman" w:hAnsi="Arial" w:cs="Arial"/>
          <w:color w:val="16001B"/>
          <w:sz w:val="20"/>
          <w:szCs w:val="20"/>
          <w:lang w:eastAsia="hr-HR"/>
        </w:rPr>
        <w:t>5</w:t>
      </w:r>
      <w:r w:rsidRPr="00AA7A0D">
        <w:rPr>
          <w:rFonts w:ascii="Arial" w:eastAsia="Times New Roman" w:hAnsi="Arial" w:cs="Arial"/>
          <w:color w:val="16001B"/>
          <w:sz w:val="20"/>
          <w:szCs w:val="20"/>
          <w:lang w:eastAsia="hr-HR"/>
        </w:rPr>
        <w:t xml:space="preserve">. Pravilnika o </w:t>
      </w:r>
      <w:r w:rsidR="00D96273">
        <w:rPr>
          <w:rFonts w:ascii="Arial" w:eastAsia="Times New Roman" w:hAnsi="Arial" w:cs="Arial"/>
          <w:color w:val="16001B"/>
          <w:sz w:val="20"/>
          <w:szCs w:val="20"/>
          <w:lang w:eastAsia="hr-HR"/>
        </w:rPr>
        <w:t>doktorskim studijima na</w:t>
      </w:r>
      <w:r w:rsidRPr="00AA7A0D">
        <w:rPr>
          <w:rFonts w:ascii="Arial" w:eastAsia="Times New Roman" w:hAnsi="Arial" w:cs="Arial"/>
          <w:color w:val="16001B"/>
          <w:sz w:val="20"/>
          <w:szCs w:val="20"/>
          <w:lang w:eastAsia="hr-HR"/>
        </w:rPr>
        <w:t xml:space="preserve"> Sveučilištu u Zagrebu </w:t>
      </w:r>
      <w:r w:rsidRPr="00AA7A0D">
        <w:rPr>
          <w:rFonts w:ascii="Arial" w:eastAsia="Times New Roman" w:hAnsi="Arial" w:cs="Arial"/>
          <w:sz w:val="20"/>
          <w:szCs w:val="20"/>
          <w:lang w:eastAsia="hr-HR"/>
        </w:rPr>
        <w:t xml:space="preserve">odobrava se upis kolegija </w:t>
      </w:r>
      <w:r w:rsidR="00713101">
        <w:rPr>
          <w:rFonts w:ascii="Arial" w:eastAsia="Times New Roman" w:hAnsi="Arial" w:cs="Arial"/>
          <w:sz w:val="20"/>
          <w:szCs w:val="20"/>
          <w:lang w:eastAsia="hr-HR"/>
        </w:rPr>
        <w:t>u okviru drugih sveučilišnih doktorskih studija koji se ne izvode na matičnom studiju Sveučilišta u Zagrebu Agronomskog fakulteta.</w:t>
      </w:r>
    </w:p>
    <w:p w14:paraId="4A706C6B" w14:textId="29FCB9CE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5FC1B30" w14:textId="77777777" w:rsidR="00AA7A0D" w:rsidRPr="00AA7A0D" w:rsidRDefault="00AA7A0D" w:rsidP="00AA7A0D">
      <w:pPr>
        <w:tabs>
          <w:tab w:val="left" w:pos="6135"/>
        </w:tabs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1. PODATCI O STUDENTU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606"/>
      </w:tblGrid>
      <w:tr w:rsidR="00AA7A0D" w:rsidRPr="00AA7A0D" w14:paraId="39174BA0" w14:textId="77777777" w:rsidTr="00566428">
        <w:trPr>
          <w:trHeight w:val="366"/>
        </w:trPr>
        <w:tc>
          <w:tcPr>
            <w:tcW w:w="3114" w:type="dxa"/>
          </w:tcPr>
          <w:p w14:paraId="43ABE3DE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5606" w:type="dxa"/>
          </w:tcPr>
          <w:p w14:paraId="345196EA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4E24A0C2" w14:textId="77777777" w:rsidTr="00566428">
        <w:trPr>
          <w:trHeight w:val="429"/>
        </w:trPr>
        <w:tc>
          <w:tcPr>
            <w:tcW w:w="3114" w:type="dxa"/>
          </w:tcPr>
          <w:p w14:paraId="4DBD10F1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5606" w:type="dxa"/>
          </w:tcPr>
          <w:p w14:paraId="693FC2E4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D96273" w:rsidRPr="00AA7A0D" w14:paraId="38E09C3B" w14:textId="77777777" w:rsidTr="00566428">
        <w:trPr>
          <w:trHeight w:val="407"/>
        </w:trPr>
        <w:tc>
          <w:tcPr>
            <w:tcW w:w="3114" w:type="dxa"/>
          </w:tcPr>
          <w:p w14:paraId="7BFDBBBA" w14:textId="099FB9C9" w:rsidR="00D96273" w:rsidRPr="00AA7A0D" w:rsidRDefault="00D96273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Razina studija</w:t>
            </w:r>
          </w:p>
        </w:tc>
        <w:tc>
          <w:tcPr>
            <w:tcW w:w="5606" w:type="dxa"/>
          </w:tcPr>
          <w:p w14:paraId="5017B752" w14:textId="40CADA09" w:rsidR="00D96273" w:rsidRPr="00D96273" w:rsidRDefault="005C5616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Doktorski</w:t>
            </w:r>
            <w:r w:rsidR="00D96273" w:rsidRPr="00D962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studij</w:t>
            </w:r>
          </w:p>
        </w:tc>
      </w:tr>
      <w:tr w:rsidR="00AA7A0D" w:rsidRPr="00AA7A0D" w14:paraId="7897E62C" w14:textId="77777777" w:rsidTr="00566428">
        <w:trPr>
          <w:trHeight w:val="412"/>
        </w:trPr>
        <w:tc>
          <w:tcPr>
            <w:tcW w:w="3114" w:type="dxa"/>
          </w:tcPr>
          <w:p w14:paraId="0A8829A8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Akademska godina/semestar</w:t>
            </w:r>
          </w:p>
        </w:tc>
        <w:tc>
          <w:tcPr>
            <w:tcW w:w="5606" w:type="dxa"/>
          </w:tcPr>
          <w:p w14:paraId="24B2C0B7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7CCBE428" w14:textId="77777777" w:rsidTr="00566428">
        <w:trPr>
          <w:trHeight w:val="419"/>
        </w:trPr>
        <w:tc>
          <w:tcPr>
            <w:tcW w:w="3114" w:type="dxa"/>
          </w:tcPr>
          <w:p w14:paraId="766620F0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5606" w:type="dxa"/>
          </w:tcPr>
          <w:p w14:paraId="470A9A3D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608F6B90" w14:textId="77777777" w:rsidTr="00566428">
        <w:trPr>
          <w:trHeight w:val="411"/>
        </w:trPr>
        <w:tc>
          <w:tcPr>
            <w:tcW w:w="3114" w:type="dxa"/>
          </w:tcPr>
          <w:p w14:paraId="34FCD61B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</w:t>
            </w:r>
          </w:p>
        </w:tc>
        <w:tc>
          <w:tcPr>
            <w:tcW w:w="5606" w:type="dxa"/>
          </w:tcPr>
          <w:p w14:paraId="62AEA226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791E5265" w14:textId="77777777" w:rsidR="00AA7A0D" w:rsidRPr="00AA7A0D" w:rsidRDefault="00AA7A0D" w:rsidP="00AA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BD9CA" w14:textId="69DC3990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2. PODATCI O KOLEGIJU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606"/>
      </w:tblGrid>
      <w:tr w:rsidR="00AA7A0D" w:rsidRPr="00AA7A0D" w14:paraId="6376E05E" w14:textId="77777777" w:rsidTr="00566428">
        <w:trPr>
          <w:trHeight w:val="366"/>
        </w:trPr>
        <w:tc>
          <w:tcPr>
            <w:tcW w:w="3114" w:type="dxa"/>
          </w:tcPr>
          <w:p w14:paraId="47EEDFD7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kolegija</w:t>
            </w:r>
          </w:p>
        </w:tc>
        <w:tc>
          <w:tcPr>
            <w:tcW w:w="5606" w:type="dxa"/>
          </w:tcPr>
          <w:p w14:paraId="320E238F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7C04D338" w14:textId="77777777" w:rsidTr="00566428">
        <w:trPr>
          <w:trHeight w:val="429"/>
        </w:trPr>
        <w:tc>
          <w:tcPr>
            <w:tcW w:w="3114" w:type="dxa"/>
          </w:tcPr>
          <w:p w14:paraId="628A518F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kolegija na engleskom jeziku</w:t>
            </w:r>
          </w:p>
        </w:tc>
        <w:tc>
          <w:tcPr>
            <w:tcW w:w="5606" w:type="dxa"/>
          </w:tcPr>
          <w:p w14:paraId="6F67CBDD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3D09707C" w14:textId="77777777" w:rsidTr="00566428">
        <w:trPr>
          <w:trHeight w:val="407"/>
        </w:trPr>
        <w:tc>
          <w:tcPr>
            <w:tcW w:w="3114" w:type="dxa"/>
          </w:tcPr>
          <w:p w14:paraId="602807F3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AC5D1CF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 opterećenje kolegija</w:t>
            </w:r>
          </w:p>
        </w:tc>
        <w:tc>
          <w:tcPr>
            <w:tcW w:w="5606" w:type="dxa"/>
          </w:tcPr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AA7A0D" w:rsidRPr="00AA7A0D" w14:paraId="645635A4" w14:textId="77777777" w:rsidTr="00566428">
              <w:trPr>
                <w:trHeight w:val="355"/>
              </w:trPr>
              <w:tc>
                <w:tcPr>
                  <w:tcW w:w="448" w:type="dxa"/>
                </w:tcPr>
                <w:p w14:paraId="120EFEEB" w14:textId="77777777" w:rsidR="00AA7A0D" w:rsidRPr="00AA7A0D" w:rsidRDefault="00AA7A0D" w:rsidP="00AA7A0D">
                  <w:pPr>
                    <w:spacing w:after="0" w:line="260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5A54BE3A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Predavanja </w:t>
            </w:r>
          </w:p>
          <w:p w14:paraId="00129542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bdr w:val="single" w:sz="4" w:space="0" w:color="auto"/>
                <w:lang w:eastAsia="hr-HR"/>
              </w:rPr>
            </w:pPr>
          </w:p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AA7A0D" w:rsidRPr="00AA7A0D" w14:paraId="402F567A" w14:textId="77777777" w:rsidTr="00566428">
              <w:trPr>
                <w:trHeight w:val="355"/>
              </w:trPr>
              <w:tc>
                <w:tcPr>
                  <w:tcW w:w="448" w:type="dxa"/>
                </w:tcPr>
                <w:p w14:paraId="63F4C4D0" w14:textId="77777777" w:rsidR="00AA7A0D" w:rsidRPr="00AA7A0D" w:rsidRDefault="00AA7A0D" w:rsidP="00AA7A0D">
                  <w:pPr>
                    <w:spacing w:after="0" w:line="260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7315518C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Seminari</w:t>
            </w:r>
          </w:p>
          <w:p w14:paraId="13E64FCA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tbl>
            <w:tblPr>
              <w:tblpPr w:leftFromText="180" w:rightFromText="180" w:vertAnchor="text" w:horzAnchor="margin" w:tblpXSpec="center" w:tblpY="-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</w:tblGrid>
            <w:tr w:rsidR="00AA7A0D" w:rsidRPr="00AA7A0D" w14:paraId="7364ECBB" w14:textId="77777777" w:rsidTr="00566428">
              <w:trPr>
                <w:trHeight w:val="355"/>
              </w:trPr>
              <w:tc>
                <w:tcPr>
                  <w:tcW w:w="448" w:type="dxa"/>
                </w:tcPr>
                <w:p w14:paraId="058FA977" w14:textId="77777777" w:rsidR="00AA7A0D" w:rsidRPr="00AA7A0D" w:rsidRDefault="00AA7A0D" w:rsidP="00AA7A0D">
                  <w:pPr>
                    <w:spacing w:after="0" w:line="260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01DAAC1C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Vježbe</w:t>
            </w:r>
          </w:p>
        </w:tc>
      </w:tr>
      <w:tr w:rsidR="00AA7A0D" w:rsidRPr="00AA7A0D" w14:paraId="2FF0544A" w14:textId="77777777" w:rsidTr="00566428">
        <w:trPr>
          <w:trHeight w:val="412"/>
        </w:trPr>
        <w:tc>
          <w:tcPr>
            <w:tcW w:w="3114" w:type="dxa"/>
          </w:tcPr>
          <w:p w14:paraId="2E2D1560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ECTS bodovi</w:t>
            </w:r>
          </w:p>
        </w:tc>
        <w:tc>
          <w:tcPr>
            <w:tcW w:w="5606" w:type="dxa"/>
          </w:tcPr>
          <w:p w14:paraId="1299C391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69415652" w14:textId="77777777" w:rsidTr="00566428">
        <w:trPr>
          <w:trHeight w:val="419"/>
        </w:trPr>
        <w:tc>
          <w:tcPr>
            <w:tcW w:w="3114" w:type="dxa"/>
          </w:tcPr>
          <w:p w14:paraId="31DE60B8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Nositelj kolegija</w:t>
            </w:r>
          </w:p>
        </w:tc>
        <w:tc>
          <w:tcPr>
            <w:tcW w:w="5606" w:type="dxa"/>
          </w:tcPr>
          <w:p w14:paraId="3B313169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A7A0D" w:rsidRPr="00AA7A0D" w14:paraId="321C1841" w14:textId="77777777" w:rsidTr="00566428">
        <w:trPr>
          <w:trHeight w:val="411"/>
        </w:trPr>
        <w:tc>
          <w:tcPr>
            <w:tcW w:w="3114" w:type="dxa"/>
          </w:tcPr>
          <w:p w14:paraId="0A996514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visokog učilišta</w:t>
            </w:r>
          </w:p>
        </w:tc>
        <w:tc>
          <w:tcPr>
            <w:tcW w:w="5606" w:type="dxa"/>
          </w:tcPr>
          <w:p w14:paraId="39C76936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7ADB5512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B5B7D1D" w14:textId="77777777" w:rsidR="00AA7A0D" w:rsidRPr="00AA7A0D" w:rsidRDefault="00AA7A0D" w:rsidP="00AA7A0D">
      <w:pPr>
        <w:spacing w:after="0" w:line="260" w:lineRule="exact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Napomena: Nositelj kolegija svojim potpisom daje suglasnost da se student uključi u sve predviđene nastavne aktivnosti i provjere znanja. </w:t>
      </w:r>
    </w:p>
    <w:p w14:paraId="0FDB98D4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682C7F1" w14:textId="40993A61" w:rsidR="00AA7A0D" w:rsidRPr="00AA7A0D" w:rsidRDefault="00325635" w:rsidP="00AA7A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EAFF" wp14:editId="4E28E798">
                <wp:simplePos x="0" y="0"/>
                <wp:positionH relativeFrom="column">
                  <wp:posOffset>5043805</wp:posOffset>
                </wp:positionH>
                <wp:positionV relativeFrom="paragraph">
                  <wp:posOffset>1104265</wp:posOffset>
                </wp:positionV>
                <wp:extent cx="777240" cy="213360"/>
                <wp:effectExtent l="0" t="0" r="22860" b="15240"/>
                <wp:wrapNone/>
                <wp:docPr id="993982045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61493" w14:textId="1FD47EC5" w:rsidR="00AA7A0D" w:rsidRPr="002827FC" w:rsidRDefault="00AA7A0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27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OB-</w:t>
                            </w:r>
                            <w:r w:rsidR="00325635" w:rsidRPr="002827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DOK</w:t>
                            </w:r>
                            <w:r w:rsidRPr="002827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325635" w:rsidRPr="002827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5EAF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97.15pt;margin-top:86.95pt;width:61.2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" fillcolor="white [3201]" strokeweight=".5pt">
                <v:textbox>
                  <w:txbxContent>
                    <w:p w14:paraId="2A161493" w14:textId="1FD47EC5" w:rsidR="00AA7A0D" w:rsidRPr="002827FC" w:rsidRDefault="00AA7A0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27FC">
                        <w:rPr>
                          <w:rFonts w:ascii="Arial" w:hAnsi="Arial" w:cs="Arial"/>
                          <w:sz w:val="16"/>
                          <w:szCs w:val="16"/>
                        </w:rPr>
                        <w:t>OB-</w:t>
                      </w:r>
                      <w:r w:rsidR="00325635" w:rsidRPr="002827FC">
                        <w:rPr>
                          <w:rFonts w:ascii="Arial" w:hAnsi="Arial" w:cs="Arial"/>
                          <w:sz w:val="16"/>
                          <w:szCs w:val="16"/>
                        </w:rPr>
                        <w:t>DOK</w:t>
                      </w:r>
                      <w:r w:rsidRPr="002827FC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325635" w:rsidRPr="002827FC">
                        <w:rPr>
                          <w:rFonts w:ascii="Arial" w:hAnsi="Arial" w:cs="Arial"/>
                          <w:sz w:val="16"/>
                          <w:szCs w:val="16"/>
                        </w:rPr>
                        <w:t>8/1</w:t>
                      </w:r>
                    </w:p>
                  </w:txbxContent>
                </v:textbox>
              </v:shape>
            </w:pict>
          </mc:Fallback>
        </mc:AlternateContent>
      </w:r>
      <w:r w:rsidR="00AA7A0D" w:rsidRPr="00AA7A0D">
        <w:rPr>
          <w:rFonts w:ascii="Arial" w:eastAsia="Times New Roman" w:hAnsi="Arial" w:cs="Arial"/>
          <w:sz w:val="20"/>
          <w:szCs w:val="20"/>
          <w:lang w:eastAsia="hr-HR"/>
        </w:rPr>
        <w:t>Suglasnost nositelja kolegija: ____________________________________</w:t>
      </w:r>
    </w:p>
    <w:p w14:paraId="123D5AF8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56D79DA8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3. SUGLASNOST MATIČNOG FAKULTETA</w:t>
      </w:r>
    </w:p>
    <w:p w14:paraId="28C80D66" w14:textId="11999D17" w:rsidR="00AA7A0D" w:rsidRPr="00AA7A0D" w:rsidRDefault="00D96273" w:rsidP="00AA7A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Voditelj doktorskog studija</w:t>
      </w:r>
      <w:r w:rsidR="00AA7A0D" w:rsidRPr="00AA7A0D">
        <w:rPr>
          <w:rFonts w:ascii="Arial" w:eastAsia="Times New Roman" w:hAnsi="Arial" w:cs="Arial"/>
          <w:sz w:val="20"/>
          <w:szCs w:val="20"/>
          <w:lang w:eastAsia="hr-HR"/>
        </w:rPr>
        <w:t xml:space="preserve"> Sveučilišta u Zagrebu Agronomskog fakulteta odobrava upis na kolegij.</w:t>
      </w:r>
    </w:p>
    <w:p w14:paraId="1DB6D3F4" w14:textId="77777777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9EDFF93" w14:textId="1C09C7C9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 xml:space="preserve">Potpis </w:t>
      </w:r>
      <w:r w:rsidR="00D96273">
        <w:rPr>
          <w:rFonts w:ascii="Arial" w:eastAsia="Times New Roman" w:hAnsi="Arial" w:cs="Arial"/>
          <w:sz w:val="20"/>
          <w:szCs w:val="20"/>
          <w:lang w:eastAsia="hr-HR"/>
        </w:rPr>
        <w:t>Voditelja studija</w:t>
      </w:r>
    </w:p>
    <w:p w14:paraId="0A726C45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B03994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4. POTVRDA O POLOŽENOM ISPITU I STEČENIM ECTS BODOVIMA</w:t>
      </w: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2222"/>
        <w:gridCol w:w="3464"/>
        <w:gridCol w:w="3181"/>
      </w:tblGrid>
      <w:tr w:rsidR="00AA7A0D" w:rsidRPr="00AA7A0D" w14:paraId="42CE4858" w14:textId="77777777" w:rsidTr="00566428">
        <w:trPr>
          <w:trHeight w:val="366"/>
        </w:trPr>
        <w:tc>
          <w:tcPr>
            <w:tcW w:w="2222" w:type="dxa"/>
          </w:tcPr>
          <w:p w14:paraId="1D9DCA8B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ispita</w:t>
            </w:r>
          </w:p>
        </w:tc>
        <w:tc>
          <w:tcPr>
            <w:tcW w:w="3464" w:type="dxa"/>
          </w:tcPr>
          <w:p w14:paraId="496FFFED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Ocjena</w:t>
            </w:r>
          </w:p>
        </w:tc>
        <w:tc>
          <w:tcPr>
            <w:tcW w:w="3181" w:type="dxa"/>
          </w:tcPr>
          <w:p w14:paraId="68BA013C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A0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Potpis nositelja kolegija</w:t>
            </w:r>
          </w:p>
        </w:tc>
      </w:tr>
      <w:tr w:rsidR="00AA7A0D" w:rsidRPr="00AA7A0D" w14:paraId="1EF81ED2" w14:textId="77777777" w:rsidTr="00566428">
        <w:trPr>
          <w:trHeight w:val="429"/>
        </w:trPr>
        <w:tc>
          <w:tcPr>
            <w:tcW w:w="2222" w:type="dxa"/>
          </w:tcPr>
          <w:p w14:paraId="7EBA20DF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64" w:type="dxa"/>
          </w:tcPr>
          <w:p w14:paraId="458C0119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181" w:type="dxa"/>
          </w:tcPr>
          <w:p w14:paraId="2713001D" w14:textId="77777777" w:rsidR="00AA7A0D" w:rsidRPr="00AA7A0D" w:rsidRDefault="00AA7A0D" w:rsidP="00AA7A0D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2FC3204D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BBB04C9" w14:textId="77777777" w:rsidR="00AA7A0D" w:rsidRPr="00AA7A0D" w:rsidRDefault="00AA7A0D" w:rsidP="00AA7A0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0B3728F" w14:textId="77777777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Ovjera odgovorne osobe visokog učilišta:</w:t>
      </w:r>
    </w:p>
    <w:p w14:paraId="7F3E7BD6" w14:textId="77777777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B21C12C" w14:textId="77777777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_________________________________</w:t>
      </w:r>
      <w:r w:rsidRPr="00AA7A0D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AA7A0D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AA7A0D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AA7A0D">
        <w:rPr>
          <w:rFonts w:ascii="Arial" w:eastAsia="Times New Roman" w:hAnsi="Arial" w:cs="Arial"/>
          <w:sz w:val="20"/>
          <w:szCs w:val="20"/>
          <w:lang w:eastAsia="hr-HR"/>
        </w:rPr>
        <w:tab/>
        <w:t>MP</w:t>
      </w:r>
    </w:p>
    <w:p w14:paraId="78FC80BC" w14:textId="77777777" w:rsidR="00AA7A0D" w:rsidRPr="00AA7A0D" w:rsidRDefault="00AA7A0D" w:rsidP="00AA7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potpis</w:t>
      </w:r>
    </w:p>
    <w:p w14:paraId="09E39EA4" w14:textId="77777777" w:rsidR="00AA7A0D" w:rsidRPr="00AA7A0D" w:rsidRDefault="00AA7A0D" w:rsidP="00AA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49B43E" w14:textId="77777777" w:rsidR="00AA7A0D" w:rsidRPr="00AA7A0D" w:rsidRDefault="00AA7A0D" w:rsidP="00AA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94B758" w14:textId="77777777" w:rsidR="00AA7A0D" w:rsidRPr="00AA7A0D" w:rsidRDefault="00AA7A0D" w:rsidP="00AA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A7886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b/>
          <w:sz w:val="20"/>
          <w:szCs w:val="20"/>
          <w:lang w:eastAsia="hr-HR"/>
        </w:rPr>
        <w:t>5. POTVRDA NADLEŽNOG PRODEKANA MATIČNOG FAKULTETA</w:t>
      </w:r>
    </w:p>
    <w:p w14:paraId="59FE6014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EB8D056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Priznaje se kao izborni kolegij/ Priznaje se kao dodatni ECTS bodovi</w:t>
      </w:r>
    </w:p>
    <w:p w14:paraId="631D2A63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0F00C2D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Datum: ___________________________</w:t>
      </w:r>
    </w:p>
    <w:p w14:paraId="44100FFC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7421748" w14:textId="77777777" w:rsidR="00AA7A0D" w:rsidRPr="00AA7A0D" w:rsidRDefault="00AA7A0D" w:rsidP="00AA7A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A7A0D">
        <w:rPr>
          <w:rFonts w:ascii="Arial" w:eastAsia="Times New Roman" w:hAnsi="Arial" w:cs="Arial"/>
          <w:sz w:val="20"/>
          <w:szCs w:val="20"/>
          <w:lang w:eastAsia="hr-HR"/>
        </w:rPr>
        <w:t>Potpis: ___________________________</w:t>
      </w:r>
    </w:p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0E216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E7FF" w14:textId="77777777" w:rsidR="00C12696" w:rsidRDefault="00C12696" w:rsidP="004631AD">
      <w:pPr>
        <w:spacing w:after="0" w:line="240" w:lineRule="auto"/>
      </w:pPr>
      <w:r>
        <w:separator/>
      </w:r>
    </w:p>
  </w:endnote>
  <w:endnote w:type="continuationSeparator" w:id="0">
    <w:p w14:paraId="69FBF6F9" w14:textId="77777777" w:rsidR="00C12696" w:rsidRDefault="00C12696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AE42" w14:textId="77777777" w:rsidR="00C12696" w:rsidRDefault="00C12696" w:rsidP="004631AD">
      <w:pPr>
        <w:spacing w:after="0" w:line="240" w:lineRule="auto"/>
      </w:pPr>
      <w:r>
        <w:separator/>
      </w:r>
    </w:p>
  </w:footnote>
  <w:footnote w:type="continuationSeparator" w:id="0">
    <w:p w14:paraId="054B16BE" w14:textId="77777777" w:rsidR="00C12696" w:rsidRDefault="00C12696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JFwgQ8DW+c+JZczCLORkD4c5KU6bHIr/oyIl959JL1CzPL5VcmZQelcqDRTfxbYwdikj8ky1gpiTP0GU8Nm1Q==" w:salt="JFrlf5Z+hEG6jyPRU3Sd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35FD4"/>
    <w:rsid w:val="000E2167"/>
    <w:rsid w:val="000E7A4F"/>
    <w:rsid w:val="001008C1"/>
    <w:rsid w:val="001C275D"/>
    <w:rsid w:val="001D7679"/>
    <w:rsid w:val="001F65A7"/>
    <w:rsid w:val="00200CAA"/>
    <w:rsid w:val="00206313"/>
    <w:rsid w:val="00226572"/>
    <w:rsid w:val="00236292"/>
    <w:rsid w:val="002827FC"/>
    <w:rsid w:val="00286B59"/>
    <w:rsid w:val="00325635"/>
    <w:rsid w:val="00355446"/>
    <w:rsid w:val="00427389"/>
    <w:rsid w:val="00462A9F"/>
    <w:rsid w:val="004631AD"/>
    <w:rsid w:val="004D14D3"/>
    <w:rsid w:val="005C5616"/>
    <w:rsid w:val="0063476C"/>
    <w:rsid w:val="00672634"/>
    <w:rsid w:val="00713101"/>
    <w:rsid w:val="007149DA"/>
    <w:rsid w:val="007354E0"/>
    <w:rsid w:val="00791EE7"/>
    <w:rsid w:val="007D09EF"/>
    <w:rsid w:val="008768B0"/>
    <w:rsid w:val="009A1131"/>
    <w:rsid w:val="00A06A35"/>
    <w:rsid w:val="00AA7A0D"/>
    <w:rsid w:val="00AD7ED8"/>
    <w:rsid w:val="00C06652"/>
    <w:rsid w:val="00C12696"/>
    <w:rsid w:val="00C8619F"/>
    <w:rsid w:val="00D96273"/>
    <w:rsid w:val="00EA6B11"/>
    <w:rsid w:val="00F5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uiPriority w:val="59"/>
    <w:rsid w:val="00AA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3</cp:revision>
  <dcterms:created xsi:type="dcterms:W3CDTF">2025-07-07T09:52:00Z</dcterms:created>
  <dcterms:modified xsi:type="dcterms:W3CDTF">2025-07-07T09:53:00Z</dcterms:modified>
</cp:coreProperties>
</file>