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99" w:rsidRDefault="00E255FF" w:rsidP="00EF1D4E">
      <w:pPr>
        <w:rPr>
          <w:rFonts w:cs="Arial"/>
          <w:noProof/>
          <w:color w:val="2D2D2D"/>
          <w:sz w:val="15"/>
          <w:szCs w:val="15"/>
        </w:rPr>
      </w:pPr>
      <w:r w:rsidRPr="00E255FF">
        <w:rPr>
          <w:rFonts w:cs="Arial"/>
          <w:noProof/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136.35pt;height:82.7pt;visibility:visible;mso-wrap-style:square">
            <v:imagedata r:id="rId7" o:title="izvannastavne aktivnosti logo"/>
          </v:shape>
        </w:pic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3301"/>
      </w:tblGrid>
      <w:tr w:rsidR="00DD3E17" w:rsidTr="00531494">
        <w:trPr>
          <w:trHeight w:val="241"/>
        </w:trPr>
        <w:tc>
          <w:tcPr>
            <w:tcW w:w="2979" w:type="dxa"/>
          </w:tcPr>
          <w:p w:rsidR="00DD3E17" w:rsidRDefault="00DD3E17" w:rsidP="0053149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Izvješće o radu u </w:t>
            </w:r>
            <w:proofErr w:type="spellStart"/>
            <w:r>
              <w:rPr>
                <w:rFonts w:cs="Arial"/>
                <w:b/>
                <w:szCs w:val="20"/>
              </w:rPr>
              <w:t>akad</w:t>
            </w:r>
            <w:proofErr w:type="spellEnd"/>
            <w:r>
              <w:rPr>
                <w:rFonts w:cs="Arial"/>
                <w:b/>
                <w:szCs w:val="20"/>
              </w:rPr>
              <w:t>. god.: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DD3E17" w:rsidRDefault="00DD3E17" w:rsidP="00531494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DD3E17" w:rsidRDefault="00DD3E17" w:rsidP="00EF1D4E">
      <w:pPr>
        <w:rPr>
          <w:rFonts w:cs="Arial"/>
          <w:noProof/>
          <w:color w:val="2D2D2D"/>
          <w:sz w:val="15"/>
          <w:szCs w:val="1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4323"/>
        <w:gridCol w:w="859"/>
      </w:tblGrid>
      <w:tr w:rsidR="002B3EF4" w:rsidRPr="002B3EF4" w:rsidTr="002B3EF4">
        <w:tc>
          <w:tcPr>
            <w:tcW w:w="3458" w:type="dxa"/>
          </w:tcPr>
          <w:p w:rsidR="002B3EF4" w:rsidRPr="002B3EF4" w:rsidRDefault="002B3EF4" w:rsidP="002B3EF4">
            <w:pPr>
              <w:spacing w:before="120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IZVANNASTAVNA AKTIVNOST</w:t>
            </w:r>
          </w:p>
        </w:tc>
        <w:tc>
          <w:tcPr>
            <w:tcW w:w="5182" w:type="dxa"/>
            <w:gridSpan w:val="2"/>
          </w:tcPr>
          <w:p w:rsidR="002B3EF4" w:rsidRPr="002B3EF4" w:rsidRDefault="002B3EF4" w:rsidP="002B3EF4">
            <w:pPr>
              <w:spacing w:before="120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436"/>
        </w:trPr>
        <w:tc>
          <w:tcPr>
            <w:tcW w:w="3458" w:type="dxa"/>
            <w:vMerge w:val="restart"/>
          </w:tcPr>
          <w:p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Nastavnici (voditelji i suradnici)</w:t>
            </w:r>
            <w:r w:rsidRPr="002B3EF4">
              <w:rPr>
                <w:rFonts w:cs="Arial"/>
                <w:szCs w:val="20"/>
                <w:lang w:eastAsia="en-US"/>
              </w:rPr>
              <w:t xml:space="preserve"> koji su sudjelovali </w:t>
            </w:r>
          </w:p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szCs w:val="20"/>
                <w:lang w:eastAsia="en-US"/>
              </w:rPr>
              <w:t xml:space="preserve">u provedbi aktivnosti </w:t>
            </w:r>
          </w:p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szCs w:val="20"/>
                <w:lang w:eastAsia="en-US"/>
              </w:rPr>
              <w:t>(ime i prezime i ukupan broj sati po nastavniku, suradniku)</w:t>
            </w:r>
          </w:p>
        </w:tc>
        <w:tc>
          <w:tcPr>
            <w:tcW w:w="4323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287"/>
        </w:trPr>
        <w:tc>
          <w:tcPr>
            <w:tcW w:w="3458" w:type="dxa"/>
            <w:vMerge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287"/>
        </w:trPr>
        <w:tc>
          <w:tcPr>
            <w:tcW w:w="3458" w:type="dxa"/>
            <w:vMerge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287"/>
        </w:trPr>
        <w:tc>
          <w:tcPr>
            <w:tcW w:w="3458" w:type="dxa"/>
            <w:vMerge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287"/>
        </w:trPr>
        <w:tc>
          <w:tcPr>
            <w:tcW w:w="3458" w:type="dxa"/>
            <w:vMerge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287"/>
        </w:trPr>
        <w:tc>
          <w:tcPr>
            <w:tcW w:w="3458" w:type="dxa"/>
            <w:vMerge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519"/>
        </w:trPr>
        <w:tc>
          <w:tcPr>
            <w:tcW w:w="3458" w:type="dxa"/>
            <w:vMerge w:val="restart"/>
          </w:tcPr>
          <w:p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Rezultati rada</w:t>
            </w:r>
            <w:r w:rsidRPr="002B3EF4">
              <w:rPr>
                <w:rFonts w:cs="Arial"/>
                <w:szCs w:val="20"/>
                <w:lang w:eastAsia="en-US"/>
              </w:rPr>
              <w:t xml:space="preserve"> vidljivi </w:t>
            </w:r>
          </w:p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szCs w:val="20"/>
                <w:lang w:eastAsia="en-US"/>
              </w:rPr>
              <w:t>na kraju semestra</w:t>
            </w:r>
          </w:p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517"/>
        </w:trPr>
        <w:tc>
          <w:tcPr>
            <w:tcW w:w="3458" w:type="dxa"/>
            <w:vMerge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517"/>
        </w:trPr>
        <w:tc>
          <w:tcPr>
            <w:tcW w:w="3458" w:type="dxa"/>
            <w:vMerge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517"/>
        </w:trPr>
        <w:tc>
          <w:tcPr>
            <w:tcW w:w="3458" w:type="dxa"/>
            <w:vMerge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517"/>
        </w:trPr>
        <w:tc>
          <w:tcPr>
            <w:tcW w:w="3458" w:type="dxa"/>
          </w:tcPr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Broj studenata</w:t>
            </w:r>
            <w:r w:rsidRPr="002B3EF4">
              <w:rPr>
                <w:rFonts w:cs="Arial"/>
                <w:szCs w:val="20"/>
                <w:lang w:eastAsia="en-US"/>
              </w:rPr>
              <w:t xml:space="preserve"> koji je redovito sudjelovao u aktivnosti</w:t>
            </w:r>
          </w:p>
        </w:tc>
        <w:tc>
          <w:tcPr>
            <w:tcW w:w="5182" w:type="dxa"/>
            <w:gridSpan w:val="2"/>
          </w:tcPr>
          <w:p w:rsidR="002B3EF4" w:rsidRPr="002B3EF4" w:rsidRDefault="002B3EF4" w:rsidP="002C1E80">
            <w:pPr>
              <w:spacing w:after="0" w:line="360" w:lineRule="auto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:rsidTr="002B3EF4">
        <w:trPr>
          <w:trHeight w:val="517"/>
        </w:trPr>
        <w:tc>
          <w:tcPr>
            <w:tcW w:w="3458" w:type="dxa"/>
          </w:tcPr>
          <w:p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Kratki osvrt voditelja izvannastavne aktivnosti o radu</w:t>
            </w:r>
          </w:p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2B3EF4" w:rsidRPr="002B3EF4" w:rsidRDefault="002B3EF4" w:rsidP="009C58E9">
            <w:pPr>
              <w:spacing w:after="0" w:line="360" w:lineRule="auto"/>
              <w:rPr>
                <w:rFonts w:cs="Arial"/>
                <w:b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2B3EF4" w:rsidRDefault="002B3EF4" w:rsidP="00E255FF">
      <w:pPr>
        <w:spacing w:line="360" w:lineRule="auto"/>
        <w:rPr>
          <w:rFonts w:cs="Arial"/>
          <w:b/>
          <w:szCs w:val="20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284"/>
        <w:gridCol w:w="4394"/>
      </w:tblGrid>
      <w:tr w:rsidR="002C1E80" w:rsidTr="007A01DA">
        <w:trPr>
          <w:gridAfter w:val="2"/>
          <w:wAfter w:w="4678" w:type="dxa"/>
          <w:trHeight w:val="241"/>
        </w:trPr>
        <w:tc>
          <w:tcPr>
            <w:tcW w:w="1134" w:type="dxa"/>
          </w:tcPr>
          <w:p w:rsidR="002C1E80" w:rsidRDefault="002C1E80" w:rsidP="0053149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1E80" w:rsidRPr="002C1E80" w:rsidRDefault="002C1E80" w:rsidP="00531494">
            <w:pPr>
              <w:spacing w:after="0"/>
              <w:rPr>
                <w:rFonts w:cs="Arial"/>
                <w:szCs w:val="20"/>
              </w:rPr>
            </w:pPr>
          </w:p>
        </w:tc>
      </w:tr>
      <w:tr w:rsidR="007A01DA" w:rsidTr="007A01DA">
        <w:trPr>
          <w:gridAfter w:val="2"/>
          <w:wAfter w:w="4678" w:type="dxa"/>
          <w:trHeight w:val="241"/>
        </w:trPr>
        <w:tc>
          <w:tcPr>
            <w:tcW w:w="1134" w:type="dxa"/>
          </w:tcPr>
          <w:p w:rsidR="007A01DA" w:rsidRDefault="007A01DA" w:rsidP="00531494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01DA" w:rsidRPr="002C1E80" w:rsidRDefault="007A01DA" w:rsidP="00531494">
            <w:pPr>
              <w:spacing w:after="0"/>
              <w:rPr>
                <w:rFonts w:cs="Arial"/>
                <w:szCs w:val="20"/>
              </w:rPr>
            </w:pPr>
          </w:p>
        </w:tc>
      </w:tr>
      <w:tr w:rsidR="007A01DA" w:rsidTr="007A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1DA" w:rsidRDefault="007A01DA" w:rsidP="0053149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Voditelj izvannastavne aktivnosti: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1DA" w:rsidRPr="007A01DA" w:rsidRDefault="007A01DA" w:rsidP="00531494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E30AB7" w:rsidRDefault="00E30AB7" w:rsidP="00E30AB7"/>
    <w:p w:rsidR="00E30AB7" w:rsidRPr="001974F7" w:rsidRDefault="001974F7" w:rsidP="001974F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5B15F0">
        <w:rPr>
          <w:rFonts w:cs="Arial"/>
          <w:szCs w:val="20"/>
        </w:rPr>
        <w:t>Prilozi izvješću: Evidencija stud</w:t>
      </w:r>
      <w:r>
        <w:rPr>
          <w:rFonts w:cs="Arial"/>
          <w:szCs w:val="20"/>
        </w:rPr>
        <w:t>enata, fotodokumentacija i drugo</w:t>
      </w:r>
    </w:p>
    <w:sectPr w:rsidR="00E30AB7" w:rsidRPr="001974F7" w:rsidSect="00E30AB7">
      <w:headerReference w:type="first" r:id="rId8"/>
      <w:footerReference w:type="first" r:id="rId9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E255FF">
    <w:pPr>
      <w:pStyle w:val="Podno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6.7pt;height:50.55pt">
          <v:imagedata r:id="rId1" o:title="Footer-2021-04-30-001"/>
        </v:shape>
      </w:pict>
    </w:r>
    <w:r w:rsidR="00D42B0D">
      <w:t xml:space="preserve">                                       </w:t>
    </w:r>
    <w:r w:rsidR="00D42B0D">
      <w:t>OB-IZV-2/1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E255FF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2pt;height:59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5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1"/>
  </w:num>
  <w:num w:numId="24">
    <w:abstractNumId w:val="5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2883"/>
    <w:rsid w:val="00174207"/>
    <w:rsid w:val="001974F7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B3EF4"/>
    <w:rsid w:val="002C1E80"/>
    <w:rsid w:val="002F1CFE"/>
    <w:rsid w:val="00305F99"/>
    <w:rsid w:val="00330D74"/>
    <w:rsid w:val="0035773B"/>
    <w:rsid w:val="00385500"/>
    <w:rsid w:val="003C0875"/>
    <w:rsid w:val="003C0BA6"/>
    <w:rsid w:val="004054A6"/>
    <w:rsid w:val="00417560"/>
    <w:rsid w:val="00434906"/>
    <w:rsid w:val="00457ADD"/>
    <w:rsid w:val="00475AFD"/>
    <w:rsid w:val="00486BD8"/>
    <w:rsid w:val="004A52EC"/>
    <w:rsid w:val="004D5279"/>
    <w:rsid w:val="004E338E"/>
    <w:rsid w:val="004E387C"/>
    <w:rsid w:val="004F0BC8"/>
    <w:rsid w:val="005108B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A01DA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9053BC"/>
    <w:rsid w:val="009777FF"/>
    <w:rsid w:val="009B1A1B"/>
    <w:rsid w:val="009C132A"/>
    <w:rsid w:val="009C58E9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A21B1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97458"/>
    <w:rsid w:val="00CB65CA"/>
    <w:rsid w:val="00CE59BE"/>
    <w:rsid w:val="00D045E4"/>
    <w:rsid w:val="00D24819"/>
    <w:rsid w:val="00D42B0D"/>
    <w:rsid w:val="00D47706"/>
    <w:rsid w:val="00DB77AE"/>
    <w:rsid w:val="00DC5E16"/>
    <w:rsid w:val="00DD3E17"/>
    <w:rsid w:val="00DF56CA"/>
    <w:rsid w:val="00DF5786"/>
    <w:rsid w:val="00E06289"/>
    <w:rsid w:val="00E25454"/>
    <w:rsid w:val="00E255FF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191F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168FF4A0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19</cp:revision>
  <cp:lastPrinted>2014-05-07T08:56:00Z</cp:lastPrinted>
  <dcterms:created xsi:type="dcterms:W3CDTF">2021-04-29T12:23:00Z</dcterms:created>
  <dcterms:modified xsi:type="dcterms:W3CDTF">2021-05-31T11:46:00Z</dcterms:modified>
</cp:coreProperties>
</file>