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11048" w14:textId="36966B71" w:rsidR="00305F99" w:rsidRDefault="000A4AA5" w:rsidP="00EF1D4E">
      <w:pPr>
        <w:rPr>
          <w:rFonts w:cs="Arial"/>
          <w:noProof/>
          <w:color w:val="2D2D2D"/>
          <w:sz w:val="15"/>
          <w:szCs w:val="15"/>
        </w:rPr>
      </w:pPr>
      <w:r>
        <w:rPr>
          <w:rFonts w:cs="Arial"/>
          <w:noProof/>
          <w:color w:val="2D2D2D"/>
          <w:sz w:val="15"/>
          <w:szCs w:val="15"/>
        </w:rPr>
        <w:drawing>
          <wp:inline distT="0" distB="0" distL="0" distR="0" wp14:anchorId="47A005DF" wp14:editId="4E47E12D">
            <wp:extent cx="1729740" cy="1051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3301"/>
      </w:tblGrid>
      <w:tr w:rsidR="00DD3E17" w14:paraId="59BD67A3" w14:textId="77777777" w:rsidTr="00531494">
        <w:trPr>
          <w:trHeight w:val="241"/>
        </w:trPr>
        <w:tc>
          <w:tcPr>
            <w:tcW w:w="2979" w:type="dxa"/>
          </w:tcPr>
          <w:p w14:paraId="6EFA9483" w14:textId="77777777" w:rsidR="00DD3E17" w:rsidRDefault="00DD3E17" w:rsidP="00531494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Izvješće o radu u akad. god.: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1E20572F" w14:textId="77777777" w:rsidR="00DD3E17" w:rsidRDefault="00DD3E17" w:rsidP="00531494">
            <w:pPr>
              <w:spacing w:after="0"/>
              <w:rPr>
                <w:rFonts w:cs="Arial"/>
                <w:b/>
                <w:szCs w:val="20"/>
              </w:rPr>
            </w:pPr>
          </w:p>
        </w:tc>
      </w:tr>
    </w:tbl>
    <w:p w14:paraId="523DAF95" w14:textId="77777777" w:rsidR="00DD3E17" w:rsidRDefault="00DD3E17" w:rsidP="00EF1D4E">
      <w:pPr>
        <w:rPr>
          <w:rFonts w:cs="Arial"/>
          <w:noProof/>
          <w:color w:val="2D2D2D"/>
          <w:sz w:val="15"/>
          <w:szCs w:val="1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4305"/>
        <w:gridCol w:w="856"/>
      </w:tblGrid>
      <w:tr w:rsidR="002B3EF4" w:rsidRPr="002B3EF4" w14:paraId="21304F2F" w14:textId="77777777" w:rsidTr="002B3EF4">
        <w:tc>
          <w:tcPr>
            <w:tcW w:w="3458" w:type="dxa"/>
          </w:tcPr>
          <w:p w14:paraId="2385B907" w14:textId="77777777" w:rsidR="002B3EF4" w:rsidRPr="002B3EF4" w:rsidRDefault="002B3EF4" w:rsidP="002B3EF4">
            <w:pPr>
              <w:spacing w:before="120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2B3EF4">
              <w:rPr>
                <w:rFonts w:cs="Arial"/>
                <w:b/>
                <w:szCs w:val="20"/>
                <w:lang w:eastAsia="en-US"/>
              </w:rPr>
              <w:t>IZVANNASTAVNA AKTIVNOST</w:t>
            </w:r>
          </w:p>
        </w:tc>
        <w:tc>
          <w:tcPr>
            <w:tcW w:w="5182" w:type="dxa"/>
            <w:gridSpan w:val="2"/>
          </w:tcPr>
          <w:p w14:paraId="5C180979" w14:textId="77777777" w:rsidR="002B3EF4" w:rsidRPr="002B3EF4" w:rsidRDefault="002B3EF4" w:rsidP="002B3EF4">
            <w:pPr>
              <w:spacing w:before="120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54A62360" w14:textId="77777777" w:rsidTr="002B3EF4">
        <w:trPr>
          <w:trHeight w:val="436"/>
        </w:trPr>
        <w:tc>
          <w:tcPr>
            <w:tcW w:w="3458" w:type="dxa"/>
            <w:vMerge w:val="restart"/>
          </w:tcPr>
          <w:p w14:paraId="555A8AF3" w14:textId="77777777" w:rsidR="002C1E80" w:rsidRDefault="002C1E80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</w:p>
          <w:p w14:paraId="0D91740E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  <w:r w:rsidRPr="002B3EF4">
              <w:rPr>
                <w:rFonts w:cs="Arial"/>
                <w:b/>
                <w:szCs w:val="20"/>
                <w:lang w:eastAsia="en-US"/>
              </w:rPr>
              <w:t>Nastavnici (voditelji i suradnici)</w:t>
            </w:r>
            <w:r w:rsidRPr="002B3EF4">
              <w:rPr>
                <w:rFonts w:cs="Arial"/>
                <w:szCs w:val="20"/>
                <w:lang w:eastAsia="en-US"/>
              </w:rPr>
              <w:t xml:space="preserve"> koji su sudjelovali </w:t>
            </w:r>
          </w:p>
          <w:p w14:paraId="201E0685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  <w:r w:rsidRPr="002B3EF4">
              <w:rPr>
                <w:rFonts w:cs="Arial"/>
                <w:szCs w:val="20"/>
                <w:lang w:eastAsia="en-US"/>
              </w:rPr>
              <w:t xml:space="preserve">u provedbi aktivnosti </w:t>
            </w:r>
          </w:p>
          <w:p w14:paraId="3AECD018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  <w:r w:rsidRPr="002B3EF4">
              <w:rPr>
                <w:rFonts w:cs="Arial"/>
                <w:szCs w:val="20"/>
                <w:lang w:eastAsia="en-US"/>
              </w:rPr>
              <w:t>(ime i prezime i ukupan broj sati po nastavniku, suradniku)</w:t>
            </w:r>
          </w:p>
        </w:tc>
        <w:tc>
          <w:tcPr>
            <w:tcW w:w="4323" w:type="dxa"/>
          </w:tcPr>
          <w:p w14:paraId="29F7EFE7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859" w:type="dxa"/>
          </w:tcPr>
          <w:p w14:paraId="27BB39D3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583B91C0" w14:textId="77777777" w:rsidTr="002B3EF4">
        <w:trPr>
          <w:trHeight w:val="287"/>
        </w:trPr>
        <w:tc>
          <w:tcPr>
            <w:tcW w:w="3458" w:type="dxa"/>
            <w:vMerge/>
          </w:tcPr>
          <w:p w14:paraId="04A7FDE9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23" w:type="dxa"/>
          </w:tcPr>
          <w:p w14:paraId="3BC47391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859" w:type="dxa"/>
          </w:tcPr>
          <w:p w14:paraId="7A9243AF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1AC09054" w14:textId="77777777" w:rsidTr="002B3EF4">
        <w:trPr>
          <w:trHeight w:val="287"/>
        </w:trPr>
        <w:tc>
          <w:tcPr>
            <w:tcW w:w="3458" w:type="dxa"/>
            <w:vMerge/>
          </w:tcPr>
          <w:p w14:paraId="0053524A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23" w:type="dxa"/>
          </w:tcPr>
          <w:p w14:paraId="178884B4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859" w:type="dxa"/>
          </w:tcPr>
          <w:p w14:paraId="6B579A1F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33A81A35" w14:textId="77777777" w:rsidTr="002B3EF4">
        <w:trPr>
          <w:trHeight w:val="287"/>
        </w:trPr>
        <w:tc>
          <w:tcPr>
            <w:tcW w:w="3458" w:type="dxa"/>
            <w:vMerge/>
          </w:tcPr>
          <w:p w14:paraId="686DB650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23" w:type="dxa"/>
          </w:tcPr>
          <w:p w14:paraId="53F8060F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859" w:type="dxa"/>
          </w:tcPr>
          <w:p w14:paraId="6D0D55F9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46312695" w14:textId="77777777" w:rsidTr="002B3EF4">
        <w:trPr>
          <w:trHeight w:val="287"/>
        </w:trPr>
        <w:tc>
          <w:tcPr>
            <w:tcW w:w="3458" w:type="dxa"/>
            <w:vMerge/>
          </w:tcPr>
          <w:p w14:paraId="53023AB2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23" w:type="dxa"/>
          </w:tcPr>
          <w:p w14:paraId="17929788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859" w:type="dxa"/>
          </w:tcPr>
          <w:p w14:paraId="6DCC0037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5C03FAE9" w14:textId="77777777" w:rsidTr="002B3EF4">
        <w:trPr>
          <w:trHeight w:val="287"/>
        </w:trPr>
        <w:tc>
          <w:tcPr>
            <w:tcW w:w="3458" w:type="dxa"/>
            <w:vMerge/>
          </w:tcPr>
          <w:p w14:paraId="66A1EB7B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23" w:type="dxa"/>
          </w:tcPr>
          <w:p w14:paraId="6CD3C737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859" w:type="dxa"/>
          </w:tcPr>
          <w:p w14:paraId="138E7AA6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073C2A32" w14:textId="77777777" w:rsidTr="002B3EF4">
        <w:trPr>
          <w:trHeight w:val="519"/>
        </w:trPr>
        <w:tc>
          <w:tcPr>
            <w:tcW w:w="3458" w:type="dxa"/>
            <w:vMerge w:val="restart"/>
          </w:tcPr>
          <w:p w14:paraId="1FBD96DC" w14:textId="77777777" w:rsidR="002C1E80" w:rsidRDefault="002C1E80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</w:p>
          <w:p w14:paraId="47514412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  <w:r w:rsidRPr="002B3EF4">
              <w:rPr>
                <w:rFonts w:cs="Arial"/>
                <w:b/>
                <w:szCs w:val="20"/>
                <w:lang w:eastAsia="en-US"/>
              </w:rPr>
              <w:t>Rezultati rada</w:t>
            </w:r>
            <w:r w:rsidRPr="002B3EF4">
              <w:rPr>
                <w:rFonts w:cs="Arial"/>
                <w:szCs w:val="20"/>
                <w:lang w:eastAsia="en-US"/>
              </w:rPr>
              <w:t xml:space="preserve"> vidljivi </w:t>
            </w:r>
          </w:p>
          <w:p w14:paraId="13AD51B1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  <w:r w:rsidRPr="002B3EF4">
              <w:rPr>
                <w:rFonts w:cs="Arial"/>
                <w:szCs w:val="20"/>
                <w:lang w:eastAsia="en-US"/>
              </w:rPr>
              <w:t>na kraju semestra</w:t>
            </w:r>
          </w:p>
          <w:p w14:paraId="7B239D08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</w:p>
          <w:p w14:paraId="204C42C8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14:paraId="28AAA456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5182" w:type="dxa"/>
            <w:gridSpan w:val="2"/>
          </w:tcPr>
          <w:p w14:paraId="356F3B21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18DE74BB" w14:textId="77777777" w:rsidTr="002B3EF4">
        <w:trPr>
          <w:trHeight w:val="517"/>
        </w:trPr>
        <w:tc>
          <w:tcPr>
            <w:tcW w:w="3458" w:type="dxa"/>
            <w:vMerge/>
          </w:tcPr>
          <w:p w14:paraId="2A2B8566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5182" w:type="dxa"/>
            <w:gridSpan w:val="2"/>
          </w:tcPr>
          <w:p w14:paraId="62A96D99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14A664AA" w14:textId="77777777" w:rsidTr="002B3EF4">
        <w:trPr>
          <w:trHeight w:val="517"/>
        </w:trPr>
        <w:tc>
          <w:tcPr>
            <w:tcW w:w="3458" w:type="dxa"/>
            <w:vMerge/>
          </w:tcPr>
          <w:p w14:paraId="2930DDDC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5182" w:type="dxa"/>
            <w:gridSpan w:val="2"/>
          </w:tcPr>
          <w:p w14:paraId="52BC160A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3AF59CA7" w14:textId="77777777" w:rsidTr="002B3EF4">
        <w:trPr>
          <w:trHeight w:val="517"/>
        </w:trPr>
        <w:tc>
          <w:tcPr>
            <w:tcW w:w="3458" w:type="dxa"/>
            <w:vMerge/>
          </w:tcPr>
          <w:p w14:paraId="4E7077DE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5182" w:type="dxa"/>
            <w:gridSpan w:val="2"/>
          </w:tcPr>
          <w:p w14:paraId="4BB35CA2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5344FE65" w14:textId="77777777" w:rsidTr="002B3EF4">
        <w:trPr>
          <w:trHeight w:val="517"/>
        </w:trPr>
        <w:tc>
          <w:tcPr>
            <w:tcW w:w="3458" w:type="dxa"/>
          </w:tcPr>
          <w:p w14:paraId="7B87786C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  <w:r w:rsidRPr="002B3EF4">
              <w:rPr>
                <w:rFonts w:cs="Arial"/>
                <w:b/>
                <w:szCs w:val="20"/>
                <w:lang w:eastAsia="en-US"/>
              </w:rPr>
              <w:t>Broj studenata</w:t>
            </w:r>
            <w:r w:rsidRPr="002B3EF4">
              <w:rPr>
                <w:rFonts w:cs="Arial"/>
                <w:szCs w:val="20"/>
                <w:lang w:eastAsia="en-US"/>
              </w:rPr>
              <w:t xml:space="preserve"> koji je redovito sudjelovao u aktivnosti</w:t>
            </w:r>
          </w:p>
        </w:tc>
        <w:tc>
          <w:tcPr>
            <w:tcW w:w="5182" w:type="dxa"/>
            <w:gridSpan w:val="2"/>
          </w:tcPr>
          <w:p w14:paraId="1723CB90" w14:textId="77777777" w:rsidR="002B3EF4" w:rsidRPr="002B3EF4" w:rsidRDefault="002B3EF4" w:rsidP="002C1E80">
            <w:pPr>
              <w:spacing w:after="0" w:line="360" w:lineRule="auto"/>
              <w:jc w:val="left"/>
              <w:rPr>
                <w:rFonts w:cs="Arial"/>
                <w:szCs w:val="20"/>
                <w:lang w:eastAsia="en-US"/>
              </w:rPr>
            </w:pPr>
          </w:p>
        </w:tc>
      </w:tr>
      <w:tr w:rsidR="002B3EF4" w:rsidRPr="002B3EF4" w14:paraId="7C52AB26" w14:textId="77777777" w:rsidTr="002B3EF4">
        <w:trPr>
          <w:trHeight w:val="517"/>
        </w:trPr>
        <w:tc>
          <w:tcPr>
            <w:tcW w:w="3458" w:type="dxa"/>
          </w:tcPr>
          <w:p w14:paraId="18E0538B" w14:textId="77777777" w:rsidR="002C1E80" w:rsidRDefault="002C1E80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</w:p>
          <w:p w14:paraId="70F1AFB8" w14:textId="77777777" w:rsidR="002C1E80" w:rsidRDefault="002C1E80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</w:p>
          <w:p w14:paraId="02EF16D7" w14:textId="77777777" w:rsidR="002C1E80" w:rsidRDefault="002C1E80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</w:p>
          <w:p w14:paraId="294BE649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2B3EF4">
              <w:rPr>
                <w:rFonts w:cs="Arial"/>
                <w:b/>
                <w:szCs w:val="20"/>
                <w:lang w:eastAsia="en-US"/>
              </w:rPr>
              <w:t>Kratki osvrt voditelja izvannastavne aktivnosti o radu</w:t>
            </w:r>
          </w:p>
          <w:p w14:paraId="5FCE507E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</w:p>
          <w:p w14:paraId="08F2D7AE" w14:textId="77777777" w:rsidR="002B3EF4" w:rsidRPr="002B3EF4" w:rsidRDefault="002B3EF4" w:rsidP="009C58E9">
            <w:pPr>
              <w:spacing w:after="0" w:line="360" w:lineRule="auto"/>
              <w:rPr>
                <w:rFonts w:cs="Arial"/>
                <w:b/>
                <w:szCs w:val="20"/>
                <w:lang w:eastAsia="en-US"/>
              </w:rPr>
            </w:pPr>
          </w:p>
          <w:p w14:paraId="6748E2E2" w14:textId="77777777" w:rsidR="002B3EF4" w:rsidRPr="002B3EF4" w:rsidRDefault="002B3EF4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</w:p>
        </w:tc>
        <w:tc>
          <w:tcPr>
            <w:tcW w:w="5182" w:type="dxa"/>
            <w:gridSpan w:val="2"/>
          </w:tcPr>
          <w:p w14:paraId="7234EC8A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14:paraId="73634E4F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14:paraId="43C0275B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14:paraId="3DB2B53C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14:paraId="0BDF9D36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14:paraId="1C9ECF00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14:paraId="1377F730" w14:textId="77777777" w:rsidR="002B3EF4" w:rsidRPr="002B3EF4" w:rsidRDefault="002B3EF4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805268" w:rsidRPr="002B3EF4" w14:paraId="42D41F86" w14:textId="77777777" w:rsidTr="002B3EF4">
        <w:trPr>
          <w:trHeight w:val="517"/>
        </w:trPr>
        <w:tc>
          <w:tcPr>
            <w:tcW w:w="3458" w:type="dxa"/>
          </w:tcPr>
          <w:p w14:paraId="5F11DDBB" w14:textId="7B93D317" w:rsidR="00805268" w:rsidRPr="00EB6C98" w:rsidRDefault="00805268" w:rsidP="00243A55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 xml:space="preserve">Sudjelovanje u </w:t>
            </w:r>
            <w:r w:rsidR="00243A55">
              <w:rPr>
                <w:rFonts w:cs="Arial"/>
                <w:b/>
                <w:szCs w:val="20"/>
                <w:lang w:eastAsia="en-US"/>
              </w:rPr>
              <w:t>T</w:t>
            </w:r>
            <w:r>
              <w:rPr>
                <w:rFonts w:cs="Arial"/>
                <w:b/>
                <w:szCs w:val="20"/>
                <w:lang w:eastAsia="en-US"/>
              </w:rPr>
              <w:t>jednu izvannastavnih aktivnosti*</w:t>
            </w:r>
            <w:r w:rsidR="00EB6C98">
              <w:rPr>
                <w:rFonts w:cs="Arial"/>
                <w:b/>
                <w:szCs w:val="20"/>
                <w:vertAlign w:val="superscript"/>
                <w:lang w:eastAsia="en-US"/>
              </w:rPr>
              <w:t>,</w:t>
            </w:r>
            <w:r w:rsidR="00EB6C98">
              <w:rPr>
                <w:rFonts w:cs="Arial"/>
                <w:b/>
                <w:szCs w:val="20"/>
                <w:lang w:eastAsia="en-US"/>
              </w:rPr>
              <w:t>**</w:t>
            </w:r>
          </w:p>
        </w:tc>
        <w:tc>
          <w:tcPr>
            <w:tcW w:w="5182" w:type="dxa"/>
            <w:gridSpan w:val="2"/>
          </w:tcPr>
          <w:p w14:paraId="4B742C4B" w14:textId="77777777" w:rsidR="00805268" w:rsidRPr="002B3EF4" w:rsidRDefault="00805268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805268" w:rsidRPr="002B3EF4" w14:paraId="7AF92AD6" w14:textId="77777777" w:rsidTr="002B3EF4">
        <w:trPr>
          <w:trHeight w:val="517"/>
        </w:trPr>
        <w:tc>
          <w:tcPr>
            <w:tcW w:w="3458" w:type="dxa"/>
          </w:tcPr>
          <w:p w14:paraId="39D8CCB1" w14:textId="10C039F8" w:rsidR="00805268" w:rsidRPr="00EB6C98" w:rsidRDefault="00805268" w:rsidP="00243A55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Sudjelovanje u promotivnim aktivnostima AFZ*</w:t>
            </w:r>
            <w:r w:rsidR="00EB6C98">
              <w:rPr>
                <w:rFonts w:cs="Arial"/>
                <w:b/>
                <w:szCs w:val="20"/>
                <w:vertAlign w:val="superscript"/>
                <w:lang w:eastAsia="en-US"/>
              </w:rPr>
              <w:t>,</w:t>
            </w:r>
            <w:r w:rsidR="00EB6C98">
              <w:rPr>
                <w:rFonts w:cs="Arial"/>
                <w:b/>
                <w:szCs w:val="20"/>
                <w:lang w:eastAsia="en-US"/>
              </w:rPr>
              <w:t>**</w:t>
            </w:r>
            <w:r w:rsidR="001434D5">
              <w:rPr>
                <w:rFonts w:cs="Arial"/>
                <w:b/>
                <w:szCs w:val="20"/>
                <w:lang w:eastAsia="en-US"/>
              </w:rPr>
              <w:t xml:space="preserve"> (Dan </w:t>
            </w:r>
            <w:r w:rsidR="001434D5">
              <w:rPr>
                <w:rFonts w:cs="Arial"/>
                <w:b/>
                <w:szCs w:val="20"/>
                <w:lang w:eastAsia="en-US"/>
              </w:rPr>
              <w:lastRenderedPageBreak/>
              <w:t>očaranosti biljkama, Dan otvorenih vrata, Agro</w:t>
            </w:r>
            <w:r w:rsidR="00243A55">
              <w:rPr>
                <w:rFonts w:cs="Arial"/>
                <w:b/>
                <w:szCs w:val="20"/>
                <w:lang w:eastAsia="en-US"/>
              </w:rPr>
              <w:t xml:space="preserve"> A</w:t>
            </w:r>
            <w:r w:rsidR="001434D5">
              <w:rPr>
                <w:rFonts w:cs="Arial"/>
                <w:b/>
                <w:szCs w:val="20"/>
                <w:lang w:eastAsia="en-US"/>
              </w:rPr>
              <w:t>dvent…)</w:t>
            </w:r>
          </w:p>
        </w:tc>
        <w:tc>
          <w:tcPr>
            <w:tcW w:w="5182" w:type="dxa"/>
            <w:gridSpan w:val="2"/>
          </w:tcPr>
          <w:p w14:paraId="4D3164E9" w14:textId="77777777" w:rsidR="00805268" w:rsidRPr="002B3EF4" w:rsidRDefault="00805268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805268" w:rsidRPr="002B3EF4" w14:paraId="11650829" w14:textId="77777777" w:rsidTr="002B3EF4">
        <w:trPr>
          <w:trHeight w:val="517"/>
        </w:trPr>
        <w:tc>
          <w:tcPr>
            <w:tcW w:w="3458" w:type="dxa"/>
          </w:tcPr>
          <w:p w14:paraId="7E6B3791" w14:textId="7B7A30AC" w:rsidR="00805268" w:rsidRPr="00EB6C98" w:rsidRDefault="002474E2" w:rsidP="002B3EF4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lastRenderedPageBreak/>
              <w:t>Financijsko stanje s</w:t>
            </w:r>
            <w:r w:rsidR="00243A55">
              <w:rPr>
                <w:rFonts w:cs="Arial"/>
                <w:b/>
                <w:szCs w:val="20"/>
                <w:lang w:eastAsia="en-US"/>
              </w:rPr>
              <w:t>redstava dodijeljenih</w:t>
            </w:r>
            <w:r w:rsidR="00805268">
              <w:rPr>
                <w:rFonts w:cs="Arial"/>
                <w:b/>
                <w:szCs w:val="20"/>
                <w:lang w:eastAsia="en-US"/>
              </w:rPr>
              <w:t xml:space="preserve"> od nadležnog Odbora</w:t>
            </w:r>
            <w:r>
              <w:rPr>
                <w:rFonts w:cs="Arial"/>
                <w:b/>
                <w:szCs w:val="20"/>
                <w:lang w:eastAsia="en-US"/>
              </w:rPr>
              <w:t xml:space="preserve"> na dan pisanja izvješća</w:t>
            </w:r>
            <w:r w:rsidR="00805268">
              <w:rPr>
                <w:rFonts w:cs="Arial"/>
                <w:b/>
                <w:szCs w:val="20"/>
                <w:lang w:eastAsia="en-US"/>
              </w:rPr>
              <w:t>*</w:t>
            </w:r>
            <w:r w:rsidR="00EB6C98">
              <w:rPr>
                <w:rFonts w:cs="Arial"/>
                <w:b/>
                <w:szCs w:val="20"/>
                <w:vertAlign w:val="superscript"/>
                <w:lang w:eastAsia="en-US"/>
              </w:rPr>
              <w:t>,</w:t>
            </w:r>
            <w:r w:rsidR="00EB6C98">
              <w:rPr>
                <w:rFonts w:cs="Arial"/>
                <w:b/>
                <w:szCs w:val="20"/>
                <w:lang w:eastAsia="en-US"/>
              </w:rPr>
              <w:t>***</w:t>
            </w:r>
          </w:p>
        </w:tc>
        <w:tc>
          <w:tcPr>
            <w:tcW w:w="5182" w:type="dxa"/>
            <w:gridSpan w:val="2"/>
          </w:tcPr>
          <w:p w14:paraId="723FB739" w14:textId="77777777" w:rsidR="00805268" w:rsidRPr="002B3EF4" w:rsidRDefault="00805268" w:rsidP="002B3EF4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</w:tbl>
    <w:p w14:paraId="0A7CD249" w14:textId="78442554" w:rsidR="002B3EF4" w:rsidRDefault="00805268" w:rsidP="00805268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*ispunjavaju samo voditelji postojećih stručnih grupa</w:t>
      </w:r>
    </w:p>
    <w:p w14:paraId="69590671" w14:textId="43060318" w:rsidR="00805268" w:rsidRDefault="00805268" w:rsidP="00805268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**sudjelovanje u </w:t>
      </w:r>
      <w:r w:rsidR="00243A55">
        <w:rPr>
          <w:rFonts w:cs="Arial"/>
          <w:b/>
          <w:szCs w:val="20"/>
        </w:rPr>
        <w:t>T</w:t>
      </w:r>
      <w:r>
        <w:rPr>
          <w:rFonts w:cs="Arial"/>
          <w:b/>
          <w:szCs w:val="20"/>
        </w:rPr>
        <w:t>jednu izvannastavnih aktivnosti i promotivnim aktivnostima AFZ</w:t>
      </w:r>
      <w:bookmarkStart w:id="0" w:name="_GoBack"/>
      <w:bookmarkEnd w:id="0"/>
      <w:r>
        <w:rPr>
          <w:rFonts w:cs="Arial"/>
          <w:b/>
          <w:szCs w:val="20"/>
        </w:rPr>
        <w:t xml:space="preserve"> dokazuje se </w:t>
      </w:r>
      <w:r w:rsidR="00243A55">
        <w:rPr>
          <w:rFonts w:cs="Arial"/>
          <w:b/>
          <w:szCs w:val="20"/>
        </w:rPr>
        <w:t>fotodokumentacijom ili potvrdom stalnog predstavnika uprave za kvalitetu</w:t>
      </w:r>
    </w:p>
    <w:p w14:paraId="76C73A81" w14:textId="4865A6A8" w:rsidR="00805268" w:rsidRDefault="00805268" w:rsidP="00805268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***dinamika </w:t>
      </w:r>
      <w:r w:rsidR="00EB6C98">
        <w:rPr>
          <w:rFonts w:cs="Arial"/>
          <w:b/>
          <w:szCs w:val="20"/>
        </w:rPr>
        <w:t>trošenja</w:t>
      </w:r>
      <w:r>
        <w:rPr>
          <w:rFonts w:cs="Arial"/>
          <w:b/>
          <w:szCs w:val="20"/>
        </w:rPr>
        <w:t xml:space="preserve"> sredstava dokazuje se financijskom karticom koju svaki voditelj može dobiti u računovodstvu</w:t>
      </w:r>
      <w:r w:rsidR="00EB6C98">
        <w:rPr>
          <w:rFonts w:cs="Arial"/>
          <w:b/>
          <w:szCs w:val="20"/>
        </w:rPr>
        <w:t xml:space="preserve"> uz objašnjenje eventualno neutrošenih sredstava i planom na koji će način i u </w:t>
      </w:r>
      <w:r w:rsidR="00C27BDA">
        <w:rPr>
          <w:rFonts w:cs="Arial"/>
          <w:b/>
          <w:szCs w:val="20"/>
        </w:rPr>
        <w:t xml:space="preserve">kojem </w:t>
      </w:r>
      <w:r w:rsidR="00EB6C98">
        <w:rPr>
          <w:rFonts w:cs="Arial"/>
          <w:b/>
          <w:szCs w:val="20"/>
        </w:rPr>
        <w:t>razdoblju sredstva biti utrošena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84"/>
        <w:gridCol w:w="4394"/>
      </w:tblGrid>
      <w:tr w:rsidR="002C1E80" w14:paraId="229E343D" w14:textId="77777777" w:rsidTr="007A01DA">
        <w:trPr>
          <w:gridAfter w:val="2"/>
          <w:wAfter w:w="4678" w:type="dxa"/>
          <w:trHeight w:val="241"/>
        </w:trPr>
        <w:tc>
          <w:tcPr>
            <w:tcW w:w="1134" w:type="dxa"/>
          </w:tcPr>
          <w:p w14:paraId="2F3D1DA8" w14:textId="77777777" w:rsidR="00EB6C98" w:rsidRDefault="00EB6C98" w:rsidP="00531494">
            <w:pPr>
              <w:spacing w:after="0"/>
              <w:rPr>
                <w:rFonts w:cs="Arial"/>
                <w:b/>
                <w:szCs w:val="20"/>
              </w:rPr>
            </w:pPr>
          </w:p>
          <w:p w14:paraId="719BE932" w14:textId="075A535F" w:rsidR="002C1E80" w:rsidRDefault="002C1E80" w:rsidP="00531494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4E2997" w14:textId="77777777" w:rsidR="002C1E80" w:rsidRPr="002C1E80" w:rsidRDefault="002C1E80" w:rsidP="00531494">
            <w:pPr>
              <w:spacing w:after="0"/>
              <w:rPr>
                <w:rFonts w:cs="Arial"/>
                <w:szCs w:val="20"/>
              </w:rPr>
            </w:pPr>
          </w:p>
        </w:tc>
      </w:tr>
      <w:tr w:rsidR="007A01DA" w14:paraId="7CD87478" w14:textId="77777777" w:rsidTr="007A01DA">
        <w:trPr>
          <w:gridAfter w:val="2"/>
          <w:wAfter w:w="4678" w:type="dxa"/>
          <w:trHeight w:val="241"/>
        </w:trPr>
        <w:tc>
          <w:tcPr>
            <w:tcW w:w="1134" w:type="dxa"/>
          </w:tcPr>
          <w:p w14:paraId="2A46CC59" w14:textId="77777777" w:rsidR="007A01DA" w:rsidRDefault="007A01DA" w:rsidP="00531494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1A310B" w14:textId="77777777" w:rsidR="007A01DA" w:rsidRPr="002C1E80" w:rsidRDefault="007A01DA" w:rsidP="00531494">
            <w:pPr>
              <w:spacing w:after="0"/>
              <w:rPr>
                <w:rFonts w:cs="Arial"/>
                <w:szCs w:val="20"/>
              </w:rPr>
            </w:pPr>
          </w:p>
        </w:tc>
      </w:tr>
      <w:tr w:rsidR="007A01DA" w14:paraId="6F8486E9" w14:textId="77777777" w:rsidTr="007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91B01" w14:textId="77777777" w:rsidR="007A01DA" w:rsidRDefault="007A01DA" w:rsidP="00531494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Voditelj izvannastavne aktivnosti: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AF21" w14:textId="77777777" w:rsidR="007A01DA" w:rsidRPr="007A01DA" w:rsidRDefault="007A01DA" w:rsidP="00531494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4A3897A6" w14:textId="77777777" w:rsidR="00E30AB7" w:rsidRDefault="00E30AB7" w:rsidP="00E30AB7"/>
    <w:p w14:paraId="781E90A5" w14:textId="69B037E2" w:rsidR="00E30AB7" w:rsidRPr="001974F7" w:rsidRDefault="001974F7" w:rsidP="001974F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5B15F0">
        <w:rPr>
          <w:rFonts w:cs="Arial"/>
          <w:szCs w:val="20"/>
        </w:rPr>
        <w:t>Prilozi izvješću: Evidencija stud</w:t>
      </w:r>
      <w:r>
        <w:rPr>
          <w:rFonts w:cs="Arial"/>
          <w:szCs w:val="20"/>
        </w:rPr>
        <w:t xml:space="preserve">enata, fotodokumentacija i </w:t>
      </w:r>
      <w:r w:rsidR="00C27BDA">
        <w:rPr>
          <w:rFonts w:cs="Arial"/>
          <w:szCs w:val="20"/>
        </w:rPr>
        <w:t>osvrt studenata na rad grupe</w:t>
      </w:r>
    </w:p>
    <w:sectPr w:rsidR="00E30AB7" w:rsidRPr="001974F7" w:rsidSect="00E30AB7">
      <w:headerReference w:type="first" r:id="rId8"/>
      <w:footerReference w:type="first" r:id="rId9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F74B" w14:textId="77777777" w:rsidR="0017086C" w:rsidRDefault="0017086C">
      <w:r>
        <w:separator/>
      </w:r>
    </w:p>
  </w:endnote>
  <w:endnote w:type="continuationSeparator" w:id="0">
    <w:p w14:paraId="4DA11F21" w14:textId="77777777" w:rsidR="0017086C" w:rsidRDefault="0017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7DB4" w14:textId="4AB6F748" w:rsidR="00224D17" w:rsidRDefault="000A4AA5">
    <w:pPr>
      <w:pStyle w:val="Podnoje"/>
    </w:pPr>
    <w:r>
      <w:rPr>
        <w:noProof/>
      </w:rPr>
      <w:drawing>
        <wp:inline distT="0" distB="0" distL="0" distR="0" wp14:anchorId="002C3EED" wp14:editId="59B6D7C4">
          <wp:extent cx="5295900" cy="64008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2B0D">
      <w:t xml:space="preserve">                                       OB-IZV-2/</w:t>
    </w:r>
    <w:r w:rsidR="00243A55">
      <w:t>2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7D65" w14:textId="77777777" w:rsidR="0017086C" w:rsidRDefault="0017086C">
      <w:r>
        <w:separator/>
      </w:r>
    </w:p>
  </w:footnote>
  <w:footnote w:type="continuationSeparator" w:id="0">
    <w:p w14:paraId="37B40FA5" w14:textId="77777777" w:rsidR="0017086C" w:rsidRDefault="0017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9F83" w14:textId="5859C2C9" w:rsidR="00C43D87" w:rsidRDefault="000A4AA5">
    <w:pPr>
      <w:pStyle w:val="Zaglavlje"/>
    </w:pPr>
    <w:r>
      <w:rPr>
        <w:noProof/>
      </w:rPr>
      <w:drawing>
        <wp:inline distT="0" distB="0" distL="0" distR="0" wp14:anchorId="3A91A323" wp14:editId="5335F736">
          <wp:extent cx="6515100" cy="7467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2A9E"/>
    <w:multiLevelType w:val="hybridMultilevel"/>
    <w:tmpl w:val="28C0CBB6"/>
    <w:lvl w:ilvl="0" w:tplc="8DC2F2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"/>
  </w:num>
  <w:num w:numId="5">
    <w:abstractNumId w:val="19"/>
  </w:num>
  <w:num w:numId="6">
    <w:abstractNumId w:val="0"/>
  </w:num>
  <w:num w:numId="7">
    <w:abstractNumId w:val="6"/>
  </w:num>
  <w:num w:numId="8">
    <w:abstractNumId w:val="20"/>
  </w:num>
  <w:num w:numId="9">
    <w:abstractNumId w:val="26"/>
  </w:num>
  <w:num w:numId="10">
    <w:abstractNumId w:val="15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3"/>
  </w:num>
  <w:num w:numId="16">
    <w:abstractNumId w:val="24"/>
  </w:num>
  <w:num w:numId="17">
    <w:abstractNumId w:val="4"/>
  </w:num>
  <w:num w:numId="18">
    <w:abstractNumId w:val="18"/>
  </w:num>
  <w:num w:numId="19">
    <w:abstractNumId w:val="13"/>
  </w:num>
  <w:num w:numId="20">
    <w:abstractNumId w:val="11"/>
  </w:num>
  <w:num w:numId="21">
    <w:abstractNumId w:val="8"/>
  </w:num>
  <w:num w:numId="22">
    <w:abstractNumId w:val="17"/>
  </w:num>
  <w:num w:numId="23">
    <w:abstractNumId w:val="22"/>
  </w:num>
  <w:num w:numId="24">
    <w:abstractNumId w:val="5"/>
  </w:num>
  <w:num w:numId="25">
    <w:abstractNumId w:val="21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F"/>
    <w:rsid w:val="000168EE"/>
    <w:rsid w:val="00020DC3"/>
    <w:rsid w:val="00046A2A"/>
    <w:rsid w:val="00047E5B"/>
    <w:rsid w:val="000551C3"/>
    <w:rsid w:val="00070DB9"/>
    <w:rsid w:val="000752FB"/>
    <w:rsid w:val="00081D90"/>
    <w:rsid w:val="000841C2"/>
    <w:rsid w:val="000A4AA5"/>
    <w:rsid w:val="000B7C99"/>
    <w:rsid w:val="000C734A"/>
    <w:rsid w:val="00107B36"/>
    <w:rsid w:val="00122883"/>
    <w:rsid w:val="001434D5"/>
    <w:rsid w:val="0017086C"/>
    <w:rsid w:val="00174207"/>
    <w:rsid w:val="001974F7"/>
    <w:rsid w:val="00197A13"/>
    <w:rsid w:val="001B080B"/>
    <w:rsid w:val="001B5222"/>
    <w:rsid w:val="001B64D3"/>
    <w:rsid w:val="001D60B7"/>
    <w:rsid w:val="001E187F"/>
    <w:rsid w:val="00224D17"/>
    <w:rsid w:val="002335D0"/>
    <w:rsid w:val="00243A55"/>
    <w:rsid w:val="002474E2"/>
    <w:rsid w:val="00293F36"/>
    <w:rsid w:val="002B3EF4"/>
    <w:rsid w:val="002C1E80"/>
    <w:rsid w:val="002F1CFE"/>
    <w:rsid w:val="00305F99"/>
    <w:rsid w:val="00330D74"/>
    <w:rsid w:val="0035773B"/>
    <w:rsid w:val="00385500"/>
    <w:rsid w:val="003C0875"/>
    <w:rsid w:val="003C0BA6"/>
    <w:rsid w:val="004054A6"/>
    <w:rsid w:val="00417560"/>
    <w:rsid w:val="00434906"/>
    <w:rsid w:val="00457ADD"/>
    <w:rsid w:val="00475AFD"/>
    <w:rsid w:val="00486BD8"/>
    <w:rsid w:val="004A52EC"/>
    <w:rsid w:val="004D5279"/>
    <w:rsid w:val="004E338E"/>
    <w:rsid w:val="004E387C"/>
    <w:rsid w:val="004F0BC8"/>
    <w:rsid w:val="005108B8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65846"/>
    <w:rsid w:val="007859B8"/>
    <w:rsid w:val="00787A97"/>
    <w:rsid w:val="007A01DA"/>
    <w:rsid w:val="007B6226"/>
    <w:rsid w:val="007C3E54"/>
    <w:rsid w:val="007D241A"/>
    <w:rsid w:val="007E03C0"/>
    <w:rsid w:val="007E2EDB"/>
    <w:rsid w:val="007F5394"/>
    <w:rsid w:val="00805268"/>
    <w:rsid w:val="008071B2"/>
    <w:rsid w:val="00832584"/>
    <w:rsid w:val="00862478"/>
    <w:rsid w:val="00863B84"/>
    <w:rsid w:val="00880E10"/>
    <w:rsid w:val="00897BB0"/>
    <w:rsid w:val="009053BC"/>
    <w:rsid w:val="009777FF"/>
    <w:rsid w:val="009B1A1B"/>
    <w:rsid w:val="009C132A"/>
    <w:rsid w:val="009C58E9"/>
    <w:rsid w:val="009D3CEB"/>
    <w:rsid w:val="009D40D5"/>
    <w:rsid w:val="009D7A5A"/>
    <w:rsid w:val="009E68B3"/>
    <w:rsid w:val="00A00EDC"/>
    <w:rsid w:val="00A36B66"/>
    <w:rsid w:val="00A6303F"/>
    <w:rsid w:val="00A8243F"/>
    <w:rsid w:val="00AB55C9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A21B1"/>
    <w:rsid w:val="00BD2DC5"/>
    <w:rsid w:val="00BD481D"/>
    <w:rsid w:val="00BD7A28"/>
    <w:rsid w:val="00BE0ACE"/>
    <w:rsid w:val="00BE0D73"/>
    <w:rsid w:val="00C078F7"/>
    <w:rsid w:val="00C111FE"/>
    <w:rsid w:val="00C23B32"/>
    <w:rsid w:val="00C27BDA"/>
    <w:rsid w:val="00C31758"/>
    <w:rsid w:val="00C43D87"/>
    <w:rsid w:val="00C47FDE"/>
    <w:rsid w:val="00C91103"/>
    <w:rsid w:val="00C97458"/>
    <w:rsid w:val="00CB65CA"/>
    <w:rsid w:val="00CE59BE"/>
    <w:rsid w:val="00D045E4"/>
    <w:rsid w:val="00D24819"/>
    <w:rsid w:val="00D42B0D"/>
    <w:rsid w:val="00D47706"/>
    <w:rsid w:val="00DB77AE"/>
    <w:rsid w:val="00DC5E16"/>
    <w:rsid w:val="00DD3E17"/>
    <w:rsid w:val="00DF56CA"/>
    <w:rsid w:val="00DF5786"/>
    <w:rsid w:val="00E06289"/>
    <w:rsid w:val="00E25454"/>
    <w:rsid w:val="00E255FF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B6C98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191F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3D05A4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8</cp:revision>
  <cp:lastPrinted>2014-05-07T08:56:00Z</cp:lastPrinted>
  <dcterms:created xsi:type="dcterms:W3CDTF">2022-06-28T05:51:00Z</dcterms:created>
  <dcterms:modified xsi:type="dcterms:W3CDTF">2022-07-04T12:53:00Z</dcterms:modified>
</cp:coreProperties>
</file>